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10765"/>
      </w:tblGrid>
      <w:tr w:rsidR="00B40536" w:rsidTr="00867139">
        <w:tc>
          <w:tcPr>
            <w:tcW w:w="10765" w:type="dxa"/>
          </w:tcPr>
          <w:p w:rsidR="00B40536" w:rsidRPr="009362AC" w:rsidRDefault="00B40536" w:rsidP="00B40536">
            <w:pPr>
              <w:bidi/>
              <w:rPr>
                <w:sz w:val="24"/>
                <w:szCs w:val="24"/>
                <w:rtl/>
              </w:rPr>
            </w:pPr>
            <w:r w:rsidRPr="009362AC">
              <w:rPr>
                <w:rFonts w:hint="cs"/>
                <w:sz w:val="24"/>
                <w:szCs w:val="24"/>
                <w:rtl/>
              </w:rPr>
              <w:t xml:space="preserve">المستوى : السادس              </w:t>
            </w:r>
            <w:r w:rsidR="00867139">
              <w:rPr>
                <w:rFonts w:hint="cs"/>
                <w:sz w:val="24"/>
                <w:szCs w:val="24"/>
                <w:rtl/>
              </w:rPr>
              <w:t xml:space="preserve">                       </w:t>
            </w:r>
            <w:r w:rsidRPr="009362AC">
              <w:rPr>
                <w:rFonts w:hint="cs"/>
                <w:sz w:val="24"/>
                <w:szCs w:val="24"/>
                <w:rtl/>
              </w:rPr>
              <w:t xml:space="preserve">     </w:t>
            </w:r>
            <w:r w:rsidRPr="009362AC">
              <w:rPr>
                <w:rFonts w:cs="Samir_Khouaja_Maghribi" w:hint="cs"/>
                <w:b/>
                <w:bCs/>
                <w:sz w:val="28"/>
                <w:szCs w:val="28"/>
                <w:rtl/>
              </w:rPr>
              <w:t>قرآن كريم</w:t>
            </w:r>
            <w:r w:rsidRPr="009362AC">
              <w:rPr>
                <w:rFonts w:hint="cs"/>
                <w:sz w:val="28"/>
                <w:szCs w:val="28"/>
                <w:rtl/>
              </w:rPr>
              <w:t xml:space="preserve">                   </w:t>
            </w:r>
            <w:r w:rsidR="00867139">
              <w:rPr>
                <w:rFonts w:hint="cs"/>
                <w:sz w:val="28"/>
                <w:szCs w:val="28"/>
                <w:rtl/>
              </w:rPr>
              <w:t xml:space="preserve">                       </w:t>
            </w:r>
            <w:r w:rsidRPr="009362AC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867139"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9362AC">
              <w:rPr>
                <w:rFonts w:hint="cs"/>
                <w:sz w:val="24"/>
                <w:szCs w:val="24"/>
                <w:rtl/>
              </w:rPr>
              <w:t xml:space="preserve">      ج ر :</w:t>
            </w:r>
          </w:p>
          <w:p w:rsidR="00B40536" w:rsidRDefault="00B40536" w:rsidP="00B40536">
            <w:pPr>
              <w:bidi/>
              <w:rPr>
                <w:sz w:val="24"/>
                <w:szCs w:val="24"/>
                <w:rtl/>
                <w:lang w:bidi="ar-MA"/>
              </w:rPr>
            </w:pPr>
            <w:r w:rsidRPr="009362AC">
              <w:rPr>
                <w:rFonts w:hint="cs"/>
                <w:sz w:val="24"/>
                <w:szCs w:val="24"/>
                <w:rtl/>
              </w:rPr>
              <w:t xml:space="preserve">العنوان : سورة </w:t>
            </w:r>
            <w:r w:rsidR="00FA4FC3">
              <w:rPr>
                <w:rFonts w:hint="cs"/>
                <w:sz w:val="24"/>
                <w:szCs w:val="24"/>
                <w:rtl/>
              </w:rPr>
              <w:t>القلم</w:t>
            </w:r>
            <w:r w:rsidRPr="009362AC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2F651D">
              <w:rPr>
                <w:rFonts w:hint="cs"/>
                <w:sz w:val="24"/>
                <w:szCs w:val="24"/>
                <w:rtl/>
              </w:rPr>
              <w:t>17</w:t>
            </w:r>
            <w:r w:rsidR="00E45343">
              <w:rPr>
                <w:rFonts w:hint="cs"/>
                <w:sz w:val="24"/>
                <w:szCs w:val="24"/>
                <w:rtl/>
              </w:rPr>
              <w:t>-</w:t>
            </w:r>
            <w:r w:rsidR="002F651D">
              <w:rPr>
                <w:rFonts w:hint="cs"/>
                <w:sz w:val="24"/>
                <w:szCs w:val="24"/>
                <w:rtl/>
              </w:rPr>
              <w:t>33</w:t>
            </w:r>
            <w:r w:rsidR="00EF038A">
              <w:rPr>
                <w:sz w:val="24"/>
                <w:szCs w:val="24"/>
              </w:rPr>
              <w:t xml:space="preserve"> </w:t>
            </w:r>
            <w:r w:rsidR="00EF038A">
              <w:rPr>
                <w:rFonts w:hint="cs"/>
                <w:sz w:val="24"/>
                <w:szCs w:val="24"/>
                <w:rtl/>
                <w:lang w:bidi="ar-MA"/>
              </w:rPr>
              <w:t xml:space="preserve">   </w:t>
            </w:r>
            <w:r w:rsidR="00FA4FC3">
              <w:rPr>
                <w:rFonts w:hint="cs"/>
                <w:sz w:val="24"/>
                <w:szCs w:val="24"/>
                <w:rtl/>
                <w:lang w:bidi="ar-MA"/>
              </w:rPr>
              <w:t xml:space="preserve">                                  </w:t>
            </w:r>
            <w:r w:rsidR="00EF038A">
              <w:rPr>
                <w:rFonts w:hint="cs"/>
                <w:sz w:val="24"/>
                <w:szCs w:val="24"/>
                <w:rtl/>
                <w:lang w:bidi="ar-MA"/>
              </w:rPr>
              <w:t xml:space="preserve">           </w:t>
            </w:r>
            <w:r w:rsidR="00867139">
              <w:rPr>
                <w:rFonts w:hint="cs"/>
                <w:sz w:val="24"/>
                <w:szCs w:val="24"/>
                <w:rtl/>
                <w:lang w:bidi="ar-MA"/>
              </w:rPr>
              <w:t xml:space="preserve">                                                    </w:t>
            </w:r>
            <w:r w:rsidR="00EF038A">
              <w:rPr>
                <w:rFonts w:hint="cs"/>
                <w:sz w:val="24"/>
                <w:szCs w:val="24"/>
                <w:rtl/>
                <w:lang w:bidi="ar-MA"/>
              </w:rPr>
              <w:t xml:space="preserve">  الأسبوع :</w:t>
            </w:r>
            <w:r w:rsidR="00B16126">
              <w:rPr>
                <w:rFonts w:hint="cs"/>
                <w:sz w:val="24"/>
                <w:szCs w:val="24"/>
                <w:rtl/>
                <w:lang w:bidi="ar-MA"/>
              </w:rPr>
              <w:t>1</w:t>
            </w:r>
            <w:r w:rsidR="00AF4529">
              <w:rPr>
                <w:rFonts w:hint="cs"/>
                <w:sz w:val="24"/>
                <w:szCs w:val="24"/>
                <w:rtl/>
                <w:lang w:bidi="ar-MA"/>
              </w:rPr>
              <w:t>9</w:t>
            </w:r>
          </w:p>
          <w:p w:rsidR="00EF038A" w:rsidRDefault="00EF038A" w:rsidP="00EF038A">
            <w:pPr>
              <w:bidi/>
              <w:rPr>
                <w:rtl/>
                <w:lang w:bidi="ar-MA"/>
              </w:rPr>
            </w:pPr>
            <w:r>
              <w:rPr>
                <w:rFonts w:hint="cs"/>
                <w:sz w:val="24"/>
                <w:szCs w:val="24"/>
                <w:rtl/>
                <w:lang w:bidi="ar-MA"/>
              </w:rPr>
              <w:t xml:space="preserve">المرجع :المفيد في التربية الإسلامية                                      </w:t>
            </w:r>
            <w:r w:rsidR="00867139">
              <w:rPr>
                <w:rFonts w:hint="cs"/>
                <w:sz w:val="24"/>
                <w:szCs w:val="24"/>
                <w:rtl/>
                <w:lang w:bidi="ar-MA"/>
              </w:rPr>
              <w:t xml:space="preserve">                                                     </w:t>
            </w:r>
            <w:r>
              <w:rPr>
                <w:rFonts w:hint="cs"/>
                <w:sz w:val="24"/>
                <w:szCs w:val="24"/>
                <w:rtl/>
                <w:lang w:bidi="ar-MA"/>
              </w:rPr>
              <w:t xml:space="preserve">    </w:t>
            </w:r>
            <w:proofErr w:type="spellStart"/>
            <w:r>
              <w:rPr>
                <w:rFonts w:hint="cs"/>
                <w:sz w:val="24"/>
                <w:szCs w:val="24"/>
                <w:rtl/>
                <w:lang w:bidi="ar-MA"/>
              </w:rPr>
              <w:t>ذ.سعيد</w:t>
            </w:r>
            <w:proofErr w:type="spellEnd"/>
            <w:r>
              <w:rPr>
                <w:rFonts w:hint="cs"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r>
              <w:rPr>
                <w:rFonts w:hint="cs"/>
                <w:sz w:val="24"/>
                <w:szCs w:val="24"/>
                <w:rtl/>
                <w:lang w:bidi="ar-MA"/>
              </w:rPr>
              <w:t>بوجنان</w:t>
            </w:r>
            <w:proofErr w:type="spellEnd"/>
          </w:p>
        </w:tc>
      </w:tr>
    </w:tbl>
    <w:p w:rsidR="001F5CED" w:rsidRPr="009362AC" w:rsidRDefault="00B40536" w:rsidP="00FA4FC3">
      <w:pPr>
        <w:bidi/>
        <w:spacing w:after="0"/>
        <w:rPr>
          <w:sz w:val="24"/>
          <w:szCs w:val="24"/>
          <w:rtl/>
        </w:rPr>
      </w:pPr>
      <w:r w:rsidRPr="009362AC">
        <w:rPr>
          <w:rFonts w:hint="cs"/>
          <w:sz w:val="24"/>
          <w:szCs w:val="24"/>
          <w:rtl/>
        </w:rPr>
        <w:t>الأهداف :</w:t>
      </w:r>
      <w:r w:rsidR="00D13FE7">
        <w:rPr>
          <w:rFonts w:hint="cs"/>
          <w:sz w:val="24"/>
          <w:szCs w:val="24"/>
          <w:rtl/>
        </w:rPr>
        <w:t xml:space="preserve"> -</w:t>
      </w:r>
      <w:r w:rsidR="00E6283F">
        <w:rPr>
          <w:rFonts w:hint="cs"/>
          <w:sz w:val="24"/>
          <w:szCs w:val="24"/>
          <w:rtl/>
        </w:rPr>
        <w:t>الإ</w:t>
      </w:r>
      <w:r w:rsidRPr="009362AC">
        <w:rPr>
          <w:rFonts w:hint="cs"/>
          <w:sz w:val="24"/>
          <w:szCs w:val="24"/>
          <w:rtl/>
        </w:rPr>
        <w:t>نص</w:t>
      </w:r>
      <w:r w:rsidR="00E6283F">
        <w:rPr>
          <w:rFonts w:hint="cs"/>
          <w:sz w:val="24"/>
          <w:szCs w:val="24"/>
          <w:rtl/>
        </w:rPr>
        <w:t>ا</w:t>
      </w:r>
      <w:r w:rsidRPr="009362AC">
        <w:rPr>
          <w:rFonts w:hint="cs"/>
          <w:sz w:val="24"/>
          <w:szCs w:val="24"/>
          <w:rtl/>
        </w:rPr>
        <w:t>ت الى تلاوة الآيات بخشوع .</w:t>
      </w:r>
      <w:r w:rsidR="00E6283F">
        <w:rPr>
          <w:rFonts w:hint="cs"/>
          <w:sz w:val="24"/>
          <w:szCs w:val="24"/>
          <w:rtl/>
        </w:rPr>
        <w:t>ت</w:t>
      </w:r>
      <w:r w:rsidRPr="009362AC">
        <w:rPr>
          <w:rFonts w:hint="cs"/>
          <w:sz w:val="24"/>
          <w:szCs w:val="24"/>
          <w:rtl/>
        </w:rPr>
        <w:t>رت</w:t>
      </w:r>
      <w:r w:rsidR="00E6283F">
        <w:rPr>
          <w:rFonts w:hint="cs"/>
          <w:sz w:val="24"/>
          <w:szCs w:val="24"/>
          <w:rtl/>
        </w:rPr>
        <w:t>ي</w:t>
      </w:r>
      <w:r w:rsidRPr="009362AC">
        <w:rPr>
          <w:rFonts w:hint="cs"/>
          <w:sz w:val="24"/>
          <w:szCs w:val="24"/>
          <w:rtl/>
        </w:rPr>
        <w:t>لها . فهمها.</w:t>
      </w:r>
    </w:p>
    <w:p w:rsidR="002F651D" w:rsidRDefault="00B40536" w:rsidP="00E45343">
      <w:pPr>
        <w:bidi/>
        <w:spacing w:after="0"/>
        <w:rPr>
          <w:sz w:val="24"/>
          <w:szCs w:val="24"/>
          <w:rtl/>
        </w:rPr>
      </w:pPr>
      <w:r w:rsidRPr="009362AC">
        <w:rPr>
          <w:rFonts w:hint="cs"/>
          <w:sz w:val="24"/>
          <w:szCs w:val="24"/>
          <w:rtl/>
        </w:rPr>
        <w:t xml:space="preserve">          </w:t>
      </w:r>
      <w:r w:rsidR="00E45343">
        <w:rPr>
          <w:rFonts w:hint="cs"/>
          <w:sz w:val="24"/>
          <w:szCs w:val="24"/>
          <w:rtl/>
        </w:rPr>
        <w:t xml:space="preserve">  </w:t>
      </w:r>
      <w:r w:rsidRPr="009362AC">
        <w:rPr>
          <w:rFonts w:hint="cs"/>
          <w:sz w:val="24"/>
          <w:szCs w:val="24"/>
          <w:rtl/>
        </w:rPr>
        <w:t xml:space="preserve">- </w:t>
      </w:r>
      <w:r w:rsidR="00BA3D87">
        <w:rPr>
          <w:rFonts w:hint="cs"/>
          <w:sz w:val="24"/>
          <w:szCs w:val="24"/>
          <w:rtl/>
        </w:rPr>
        <w:t>حفظ الآيات و استظهارها</w:t>
      </w:r>
      <w:r w:rsidRPr="009362AC">
        <w:rPr>
          <w:rFonts w:hint="cs"/>
          <w:sz w:val="24"/>
          <w:szCs w:val="24"/>
          <w:rtl/>
        </w:rPr>
        <w:t xml:space="preserve"> .</w:t>
      </w:r>
    </w:p>
    <w:p w:rsidR="00B40536" w:rsidRPr="009362AC" w:rsidRDefault="002F651D" w:rsidP="002F651D">
      <w:pPr>
        <w:bidi/>
        <w:spacing w:after="0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         -أخذ العبرة من قصة أصخاب الجنة .</w:t>
      </w:r>
    </w:p>
    <w:p w:rsidR="00B40536" w:rsidRDefault="00B40536" w:rsidP="00B40536">
      <w:pPr>
        <w:bidi/>
        <w:spacing w:after="0"/>
        <w:jc w:val="center"/>
        <w:rPr>
          <w:rFonts w:cs="Samir_Khouaja_Maghribi"/>
          <w:b/>
          <w:bCs/>
          <w:rtl/>
        </w:rPr>
      </w:pPr>
      <w:r w:rsidRPr="00B40536">
        <w:rPr>
          <w:rFonts w:cs="Samir_Khouaja_Maghribi" w:hint="cs"/>
          <w:b/>
          <w:bCs/>
          <w:rtl/>
        </w:rPr>
        <w:t xml:space="preserve">الحصة الأولى </w:t>
      </w:r>
    </w:p>
    <w:tbl>
      <w:tblPr>
        <w:tblStyle w:val="TableauGrille1Clair"/>
        <w:bidiVisual/>
        <w:tblW w:w="10808" w:type="dxa"/>
        <w:tblLook w:val="04A0" w:firstRow="1" w:lastRow="0" w:firstColumn="1" w:lastColumn="0" w:noHBand="0" w:noVBand="1"/>
      </w:tblPr>
      <w:tblGrid>
        <w:gridCol w:w="1877"/>
        <w:gridCol w:w="8931"/>
      </w:tblGrid>
      <w:tr w:rsidR="00B40536" w:rsidTr="008671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7" w:type="dxa"/>
          </w:tcPr>
          <w:p w:rsidR="00B40536" w:rsidRDefault="00B40536" w:rsidP="00B40536">
            <w:pPr>
              <w:bidi/>
              <w:jc w:val="center"/>
              <w:rPr>
                <w:rFonts w:cs="Samir_Khouaja_Maghribi"/>
                <w:b w:val="0"/>
                <w:bCs w:val="0"/>
                <w:rtl/>
              </w:rPr>
            </w:pPr>
            <w:r>
              <w:rPr>
                <w:rFonts w:cs="Samir_Khouaja_Maghribi" w:hint="cs"/>
                <w:rtl/>
              </w:rPr>
              <w:t>المراحل</w:t>
            </w:r>
          </w:p>
        </w:tc>
        <w:tc>
          <w:tcPr>
            <w:tcW w:w="8931" w:type="dxa"/>
          </w:tcPr>
          <w:p w:rsidR="00B40536" w:rsidRDefault="00B40536" w:rsidP="00B4053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amir_Khouaja_Maghribi"/>
                <w:b w:val="0"/>
                <w:bCs w:val="0"/>
                <w:rtl/>
              </w:rPr>
            </w:pPr>
            <w:r>
              <w:rPr>
                <w:rFonts w:cs="Samir_Khouaja_Maghribi" w:hint="cs"/>
                <w:rtl/>
              </w:rPr>
              <w:t>الأنشطة</w:t>
            </w:r>
          </w:p>
        </w:tc>
      </w:tr>
      <w:tr w:rsidR="00B40536" w:rsidRPr="004B3BAB" w:rsidTr="00867139">
        <w:trPr>
          <w:trHeight w:val="56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7" w:type="dxa"/>
          </w:tcPr>
          <w:p w:rsidR="00B40536" w:rsidRPr="00062EFB" w:rsidRDefault="00B40536" w:rsidP="009362AC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  <w:r w:rsidRPr="00062EF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وضعية الانطلاق </w:t>
            </w:r>
          </w:p>
          <w:p w:rsidR="009362AC" w:rsidRDefault="009362AC" w:rsidP="009362AC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062EFB" w:rsidRPr="00062EFB" w:rsidRDefault="00062EFB" w:rsidP="00062EFB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9362AC" w:rsidRPr="00062EFB" w:rsidRDefault="009362AC" w:rsidP="009362AC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B40536" w:rsidRPr="00062EFB" w:rsidRDefault="00670221" w:rsidP="00B40536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  <w:r w:rsidRPr="00062EFB">
              <w:rPr>
                <w:rFonts w:asciiTheme="majorBidi" w:hAnsiTheme="majorBidi" w:cstheme="majorBidi"/>
                <w:sz w:val="24"/>
                <w:szCs w:val="24"/>
                <w:rtl/>
              </w:rPr>
              <w:t>الاستماع والانصات</w:t>
            </w:r>
          </w:p>
          <w:p w:rsidR="00670221" w:rsidRDefault="00670221" w:rsidP="00670221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812190" w:rsidRDefault="00812190" w:rsidP="00812190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812190" w:rsidRDefault="00812190" w:rsidP="00812190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812190" w:rsidRDefault="00812190" w:rsidP="00812190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812190" w:rsidRDefault="00812190" w:rsidP="00812190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867139" w:rsidRDefault="00867139" w:rsidP="00867139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867139" w:rsidRDefault="00867139" w:rsidP="00867139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812190" w:rsidRDefault="00812190" w:rsidP="00812190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812190" w:rsidRDefault="00812190" w:rsidP="00812190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670221" w:rsidRPr="00062EFB" w:rsidRDefault="00670221" w:rsidP="00670221">
            <w:pPr>
              <w:bidi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  <w:r w:rsidRPr="00062EFB">
              <w:rPr>
                <w:rFonts w:asciiTheme="majorBidi" w:hAnsiTheme="majorBidi" w:cstheme="majorBidi"/>
                <w:sz w:val="24"/>
                <w:szCs w:val="24"/>
                <w:rtl/>
              </w:rPr>
              <w:t>التلاوات</w:t>
            </w:r>
          </w:p>
          <w:p w:rsidR="00062EFB" w:rsidRPr="0016259B" w:rsidRDefault="00062EFB" w:rsidP="00062EFB">
            <w:pPr>
              <w:bidi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rtl/>
              </w:rPr>
            </w:pPr>
          </w:p>
          <w:p w:rsidR="00670221" w:rsidRPr="0016259B" w:rsidRDefault="00670221" w:rsidP="00DA5B45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 w:val="0"/>
                <w:bCs w:val="0"/>
                <w:rtl/>
              </w:rPr>
            </w:pPr>
            <w:r w:rsidRPr="0016259B">
              <w:rPr>
                <w:rFonts w:asciiTheme="majorBidi" w:hAnsiTheme="majorBidi" w:cstheme="majorBidi"/>
                <w:rtl/>
              </w:rPr>
              <w:t xml:space="preserve">يتعرف  الحكم </w:t>
            </w:r>
            <w:proofErr w:type="spellStart"/>
            <w:r w:rsidRPr="0016259B">
              <w:rPr>
                <w:rFonts w:asciiTheme="majorBidi" w:hAnsiTheme="majorBidi" w:cstheme="majorBidi"/>
                <w:rtl/>
              </w:rPr>
              <w:t>التجويدي</w:t>
            </w:r>
            <w:proofErr w:type="spellEnd"/>
          </w:p>
          <w:p w:rsidR="004B3BAB" w:rsidRPr="00062EFB" w:rsidRDefault="004B3BAB" w:rsidP="004B3BAB">
            <w:pPr>
              <w:bidi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  <w:r w:rsidRPr="00062EFB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التباري على الترتيل</w:t>
            </w:r>
          </w:p>
        </w:tc>
        <w:tc>
          <w:tcPr>
            <w:tcW w:w="8931" w:type="dxa"/>
          </w:tcPr>
          <w:p w:rsidR="00B40536" w:rsidRPr="00E45343" w:rsidRDefault="00E45343" w:rsidP="00E45343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E45343">
              <w:rPr>
                <w:rFonts w:asciiTheme="majorBidi" w:hAnsiTheme="majorBidi" w:cstheme="majorBidi" w:hint="cs"/>
                <w:sz w:val="28"/>
                <w:szCs w:val="28"/>
                <w:rtl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</w:t>
            </w:r>
            <w:r w:rsidR="002F651D">
              <w:rPr>
                <w:rFonts w:asciiTheme="majorBidi" w:hAnsiTheme="majorBidi" w:cstheme="majorBidi" w:hint="cs"/>
                <w:sz w:val="28"/>
                <w:szCs w:val="28"/>
                <w:rtl/>
              </w:rPr>
              <w:t>استعمل القرآن الكريم أسلوب القصة للتبليغ و الوعظ . فما هي القصة التي أوردها الله في سورة القلم؟ و ما هي العبرة منها</w:t>
            </w:r>
            <w:r w:rsidR="00FA4FC3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؟</w:t>
            </w:r>
          </w:p>
          <w:p w:rsidR="00B40536" w:rsidRPr="009362AC" w:rsidRDefault="00B40536" w:rsidP="00B40536">
            <w:pPr>
              <w:bidi/>
              <w:ind w:firstLin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</w:rPr>
            </w:pPr>
            <w:r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>- يستمع المتعلمون الى الشريط المتضمن للسورة بخشوع</w:t>
            </w:r>
          </w:p>
          <w:p w:rsidR="00B40536" w:rsidRDefault="00F55A37" w:rsidP="00B40536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و ي</w:t>
            </w:r>
            <w:r w:rsidR="00B40536"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قوم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الأستاذ </w:t>
            </w:r>
            <w:r w:rsidR="00B40536"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>بترتيل السورة مرة أخرى و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ي</w:t>
            </w:r>
            <w:r w:rsidR="00B40536"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>دعو التلاميذ إلى حسن الإنصات .</w:t>
            </w:r>
          </w:p>
          <w:p w:rsidR="0016259B" w:rsidRDefault="002F651D" w:rsidP="002F651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Samir_Khouaja_Maghribi"/>
                <w:sz w:val="24"/>
                <w:szCs w:val="24"/>
                <w:rtl/>
              </w:rPr>
            </w:pPr>
            <w:r w:rsidRPr="002F651D">
              <w:rPr>
                <w:rFonts w:asciiTheme="majorBidi" w:hAnsiTheme="majorBidi" w:cs="Samir_Khouaja_Maghribi"/>
                <w:sz w:val="24"/>
                <w:szCs w:val="24"/>
                <w:rtl/>
              </w:rPr>
              <w:t>إِنَّا بَلَوْنَاهُمْ كَمَا بَلَوْنَا أَصْحَابَ الْجَنَّةِ إِذْ أَقْسَمُوا لَيَصْرِمُنَّهَا مُصْبِحِينَ</w:t>
            </w:r>
            <w:r w:rsidR="002A495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(17)</w:t>
            </w:r>
            <w:r w:rsidRPr="002F651D">
              <w:rPr>
                <w:rFonts w:asciiTheme="majorBidi" w:hAnsiTheme="majorBidi" w:cs="Samir_Khouaja_Maghribi"/>
                <w:sz w:val="24"/>
                <w:szCs w:val="24"/>
                <w:rtl/>
              </w:rPr>
              <w:t>وَلا يَسْتَثْنُونَ</w:t>
            </w:r>
            <w:r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(18) .</w:t>
            </w:r>
            <w:r w:rsidRPr="002F651D">
              <w:rPr>
                <w:rFonts w:asciiTheme="majorBidi" w:hAnsiTheme="majorBidi" w:cs="Samir_Khouaja_Maghribi"/>
                <w:sz w:val="24"/>
                <w:szCs w:val="24"/>
                <w:rtl/>
              </w:rPr>
              <w:t>فَطَافَ عَلَيْهَا طَائِفٌ مِّن رَّبِّكَ وَهُمْ نَائِمُونَ</w:t>
            </w:r>
            <w:r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(19)</w:t>
            </w:r>
            <w:r w:rsidRPr="002F651D">
              <w:rPr>
                <w:rFonts w:asciiTheme="majorBidi" w:hAnsiTheme="majorBidi" w:cs="Samir_Khouaja_Maghribi"/>
                <w:sz w:val="24"/>
                <w:szCs w:val="24"/>
                <w:rtl/>
              </w:rPr>
              <w:t>فَأَصْبَحَتْ كَالصَّرِيمِ</w:t>
            </w:r>
            <w:r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(20)</w:t>
            </w:r>
            <w:r w:rsidRPr="002F651D">
              <w:rPr>
                <w:rFonts w:asciiTheme="majorBidi" w:hAnsiTheme="majorBidi" w:cs="Samir_Khouaja_Maghribi"/>
                <w:sz w:val="24"/>
                <w:szCs w:val="24"/>
                <w:rtl/>
              </w:rPr>
              <w:t>فَتَنَادَوا مُصْبِحِينَ</w:t>
            </w:r>
            <w:r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(21)</w:t>
            </w:r>
            <w:r w:rsidRPr="002F651D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أَنِ اغْدُوا عَلَى حَرْثِكُمْ إِن كُنتُمْ صَارِمِينَ</w:t>
            </w:r>
            <w:r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</w:t>
            </w:r>
            <w:r w:rsidRPr="002F651D">
              <w:rPr>
                <w:rFonts w:asciiTheme="majorBidi" w:hAnsiTheme="majorBidi" w:cs="Samir_Khouaja_Maghribi"/>
                <w:sz w:val="24"/>
                <w:szCs w:val="24"/>
                <w:rtl/>
              </w:rPr>
              <w:t>(22)فَانطَلَقُوا وَهُمْ يَتَخَافَتُونَ</w:t>
            </w:r>
            <w:r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(23)</w:t>
            </w:r>
            <w:r w:rsidRPr="002F651D">
              <w:rPr>
                <w:rFonts w:asciiTheme="majorBidi" w:hAnsiTheme="majorBidi" w:cs="Samir_Khouaja_Maghribi"/>
                <w:sz w:val="24"/>
                <w:szCs w:val="24"/>
                <w:rtl/>
              </w:rPr>
              <w:t>أَن لّا يَدْخُلَنَّهَا الْيَوْمَ عَلَيْكُم مِّسْكِينٌ</w:t>
            </w:r>
            <w:r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(24) </w:t>
            </w:r>
            <w:r w:rsidRPr="002F651D">
              <w:rPr>
                <w:rFonts w:asciiTheme="majorBidi" w:hAnsiTheme="majorBidi" w:cs="Samir_Khouaja_Maghribi"/>
                <w:sz w:val="24"/>
                <w:szCs w:val="24"/>
                <w:rtl/>
              </w:rPr>
              <w:t>وَغَدَوْا عَلَى حَرْدٍ قَادِرِينَ</w:t>
            </w:r>
            <w:r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(25)</w:t>
            </w:r>
            <w:r w:rsidRPr="002F651D">
              <w:rPr>
                <w:rFonts w:asciiTheme="majorBidi" w:hAnsiTheme="majorBidi" w:cs="Samir_Khouaja_Maghribi"/>
                <w:sz w:val="24"/>
                <w:szCs w:val="24"/>
                <w:rtl/>
              </w:rPr>
              <w:t>فَلَمَّا رَأَوْهَا قَالُوا إِنَّا لَضَالُّونَ</w:t>
            </w:r>
            <w:r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(26)</w:t>
            </w:r>
            <w:r w:rsidRPr="002F651D">
              <w:rPr>
                <w:rFonts w:asciiTheme="majorBidi" w:hAnsiTheme="majorBidi" w:cs="Samir_Khouaja_Maghribi"/>
                <w:sz w:val="24"/>
                <w:szCs w:val="24"/>
                <w:rtl/>
              </w:rPr>
              <w:t>بَلْ نَحْنُ مَحْرُومُونَ</w:t>
            </w:r>
            <w:r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(27) </w:t>
            </w:r>
            <w:r w:rsidRPr="002F651D">
              <w:rPr>
                <w:rFonts w:asciiTheme="majorBidi" w:hAnsiTheme="majorBidi" w:cs="Samir_Khouaja_Maghribi"/>
                <w:sz w:val="24"/>
                <w:szCs w:val="24"/>
                <w:rtl/>
              </w:rPr>
              <w:t>قَالَ أَوْسَطُهُمْ أَلَمْ أَقُل لَّكُمْ لَوْلا تُسَبِّحُونَ</w:t>
            </w:r>
            <w:r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(28)</w:t>
            </w:r>
            <w:r w:rsidRPr="002F651D">
              <w:rPr>
                <w:rFonts w:asciiTheme="majorBidi" w:hAnsiTheme="majorBidi" w:cs="Samir_Khouaja_Maghribi"/>
                <w:sz w:val="24"/>
                <w:szCs w:val="24"/>
                <w:rtl/>
              </w:rPr>
              <w:t>قَالُوا سُبْحَانَ رَبِّنَا إِنَّا كُنَّا ظَالِمِينَ</w:t>
            </w:r>
            <w:r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(29)</w:t>
            </w:r>
            <w:r w:rsidRPr="002F651D">
              <w:rPr>
                <w:rFonts w:asciiTheme="majorBidi" w:hAnsiTheme="majorBidi" w:cs="Samir_Khouaja_Maghribi"/>
                <w:sz w:val="24"/>
                <w:szCs w:val="24"/>
                <w:rtl/>
              </w:rPr>
              <w:t>فَأَقْبَلَ بَعْضُهُمْ عَلَى بَعْضٍ يَتَلاوَمُونَ</w:t>
            </w:r>
            <w:r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(30)</w:t>
            </w:r>
            <w:r w:rsidRPr="002F651D">
              <w:rPr>
                <w:rFonts w:asciiTheme="majorBidi" w:hAnsiTheme="majorBidi" w:cs="Samir_Khouaja_Maghribi"/>
                <w:sz w:val="24"/>
                <w:szCs w:val="24"/>
                <w:rtl/>
              </w:rPr>
              <w:t>قَالُوا يَا وَيْلَنَا إِنَّا كُنَّا طَاغِينَ</w:t>
            </w:r>
            <w:r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(31) </w:t>
            </w:r>
            <w:r w:rsidRPr="002F651D">
              <w:rPr>
                <w:rFonts w:asciiTheme="majorBidi" w:hAnsiTheme="majorBidi" w:cs="Samir_Khouaja_Maghribi"/>
                <w:sz w:val="24"/>
                <w:szCs w:val="24"/>
                <w:rtl/>
              </w:rPr>
              <w:t>عَسَى رَبُّنَا أَن يُبْدِلَنَا خَيْرًا مِّنْهَا إِنَّا إِلَى رَبِّنَا رَاغِبُونَ</w:t>
            </w:r>
            <w:r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(32)</w:t>
            </w:r>
            <w:r w:rsidRPr="002F651D">
              <w:rPr>
                <w:rFonts w:asciiTheme="majorBidi" w:hAnsiTheme="majorBidi" w:cs="Samir_Khouaja_Maghribi"/>
                <w:sz w:val="24"/>
                <w:szCs w:val="24"/>
                <w:rtl/>
              </w:rPr>
              <w:t>كَذَلِكَ الْعَذَابُ وَلَعَذَابُ الآخِرَةِ أَكْبَرُ لَوْ كَانُوا يَعْلَمُونَ</w:t>
            </w:r>
            <w:r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(33)</w:t>
            </w:r>
            <w:r w:rsidR="0016259B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.</w:t>
            </w:r>
          </w:p>
          <w:p w:rsidR="00B40536" w:rsidRPr="0016259B" w:rsidRDefault="00B40536" w:rsidP="0016259B">
            <w:pPr>
              <w:pStyle w:val="Paragraphedeliste"/>
              <w:numPr>
                <w:ilvl w:val="0"/>
                <w:numId w:val="6"/>
              </w:num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 w:rsidRPr="0016259B">
              <w:rPr>
                <w:rFonts w:asciiTheme="majorBidi" w:eastAsia="Times New Roman" w:hAnsiTheme="majorBidi" w:cstheme="majorBidi"/>
                <w:sz w:val="28"/>
                <w:szCs w:val="28"/>
                <w:rtl/>
                <w:lang w:val="fr-CA" w:eastAsia="fr-FR"/>
              </w:rPr>
              <w:t>تلاوة صامتة من طرف  المتعلمين</w:t>
            </w:r>
            <w:r w:rsidR="0016259B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>.</w:t>
            </w:r>
          </w:p>
          <w:p w:rsidR="00B40536" w:rsidRPr="0016259B" w:rsidRDefault="00B40536" w:rsidP="0016259B">
            <w:pPr>
              <w:pStyle w:val="Paragraphedeliste"/>
              <w:numPr>
                <w:ilvl w:val="0"/>
                <w:numId w:val="6"/>
              </w:num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 w:rsidRPr="0016259B">
              <w:rPr>
                <w:rFonts w:asciiTheme="majorBidi" w:eastAsia="Times New Roman" w:hAnsiTheme="majorBidi" w:cstheme="majorBidi"/>
                <w:sz w:val="28"/>
                <w:szCs w:val="28"/>
                <w:rtl/>
                <w:lang w:val="fr-CA" w:eastAsia="fr-FR"/>
              </w:rPr>
              <w:t xml:space="preserve">تلاوة جهرية يرتل فيها الأستاذ السورة المقررة  </w:t>
            </w:r>
            <w:r w:rsidR="0016259B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>.</w:t>
            </w:r>
          </w:p>
          <w:p w:rsidR="00B40536" w:rsidRPr="0016259B" w:rsidRDefault="00B40536" w:rsidP="0016259B">
            <w:pPr>
              <w:pStyle w:val="Paragraphedeliste"/>
              <w:numPr>
                <w:ilvl w:val="0"/>
                <w:numId w:val="6"/>
              </w:num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 w:rsidRPr="0016259B">
              <w:rPr>
                <w:rFonts w:asciiTheme="majorBidi" w:eastAsia="Times New Roman" w:hAnsiTheme="majorBidi" w:cstheme="majorBidi"/>
                <w:sz w:val="28"/>
                <w:szCs w:val="28"/>
                <w:rtl/>
                <w:lang w:val="fr-CA" w:eastAsia="fr-FR"/>
              </w:rPr>
              <w:t>ترتيل المتعلمين للسورة مع تطبيق قواعد التجويد</w:t>
            </w:r>
            <w:r w:rsidR="0016259B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>.</w:t>
            </w:r>
          </w:p>
          <w:p w:rsidR="0016259B" w:rsidRDefault="00867139" w:rsidP="002F651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Samir_Khouaja_Maghrib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sym w:font="Symbol" w:char="F02A"/>
            </w:r>
            <w:r w:rsidR="00DA5B45" w:rsidRPr="009362AC"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  <w:t xml:space="preserve"> </w:t>
            </w:r>
            <w:r w:rsidR="002F651D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ترقيق اللام في مثل :</w:t>
            </w:r>
            <w:r w:rsidR="00BA3D87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</w:t>
            </w:r>
            <w:r w:rsidR="002F651D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(لضآلون )و</w:t>
            </w:r>
            <w:r w:rsidR="0016259B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(</w:t>
            </w:r>
            <w:r w:rsidR="002A495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ظالمين</w:t>
            </w:r>
            <w:r w:rsidR="0016259B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) .</w:t>
            </w:r>
          </w:p>
          <w:p w:rsidR="004B3BAB" w:rsidRPr="009362AC" w:rsidRDefault="00867139" w:rsidP="004B3BAB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CA"/>
              </w:rPr>
              <w:sym w:font="Symbol" w:char="F02A"/>
            </w:r>
            <w:r w:rsidR="004B3BAB" w:rsidRPr="009362AC"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  <w:t>يتبارى المتعلمون مع أفراد مجموعتهم مع قبول التصحيح .</w:t>
            </w:r>
          </w:p>
        </w:tc>
      </w:tr>
    </w:tbl>
    <w:p w:rsidR="001F1D57" w:rsidRDefault="001F1D57" w:rsidP="001F1D57">
      <w:pPr>
        <w:bidi/>
        <w:spacing w:after="0"/>
        <w:jc w:val="center"/>
        <w:rPr>
          <w:rFonts w:cs="Samir_Khouaja_Maghribi"/>
          <w:b/>
          <w:bCs/>
          <w:rtl/>
        </w:rPr>
      </w:pPr>
      <w:r>
        <w:rPr>
          <w:rFonts w:cs="Samir_Khouaja_Maghribi" w:hint="cs"/>
          <w:b/>
          <w:bCs/>
          <w:rtl/>
        </w:rPr>
        <w:t>الحصة الثانية</w:t>
      </w:r>
    </w:p>
    <w:tbl>
      <w:tblPr>
        <w:tblStyle w:val="Grilledutableau"/>
        <w:bidiVisual/>
        <w:tblW w:w="10808" w:type="dxa"/>
        <w:tblLook w:val="04A0" w:firstRow="1" w:lastRow="0" w:firstColumn="1" w:lastColumn="0" w:noHBand="0" w:noVBand="1"/>
      </w:tblPr>
      <w:tblGrid>
        <w:gridCol w:w="1877"/>
        <w:gridCol w:w="8931"/>
      </w:tblGrid>
      <w:tr w:rsidR="001F1D57" w:rsidRPr="009362AC" w:rsidTr="00867139">
        <w:trPr>
          <w:trHeight w:val="5377"/>
        </w:trPr>
        <w:tc>
          <w:tcPr>
            <w:tcW w:w="1877" w:type="dxa"/>
          </w:tcPr>
          <w:p w:rsidR="001F1D57" w:rsidRPr="009362AC" w:rsidRDefault="001F1D57" w:rsidP="008671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bookmarkStart w:id="0" w:name="_GoBack"/>
            <w:bookmarkEnd w:id="0"/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فهم وتدبر </w:t>
            </w:r>
          </w:p>
          <w:p w:rsidR="001F1D57" w:rsidRPr="009362AC" w:rsidRDefault="001F1D57" w:rsidP="008671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Default="00692E20" w:rsidP="008671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7648F" w:rsidRDefault="0007648F" w:rsidP="008671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0266F" w:rsidRDefault="0000266F" w:rsidP="008671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0266F" w:rsidRDefault="0000266F" w:rsidP="008671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3694D" w:rsidRDefault="0003694D" w:rsidP="008671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3694D" w:rsidRDefault="0003694D" w:rsidP="008671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7648F" w:rsidRPr="009362AC" w:rsidRDefault="0007648F" w:rsidP="008671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867139" w:rsidRDefault="00867139" w:rsidP="0086713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692E20" w:rsidP="00867139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استظهار السورة </w:t>
            </w:r>
          </w:p>
          <w:p w:rsidR="001F1D57" w:rsidRPr="009362AC" w:rsidRDefault="00692E20" w:rsidP="00867139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تقويم </w:t>
            </w:r>
            <w:proofErr w:type="spellStart"/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1F1D57" w:rsidRPr="009362AC" w:rsidRDefault="00692E20" w:rsidP="00867139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دعم </w:t>
            </w:r>
            <w:proofErr w:type="spellStart"/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867139" w:rsidRDefault="00692E20" w:rsidP="00867139">
            <w:pPr>
              <w:tabs>
                <w:tab w:val="right" w:pos="268"/>
              </w:tabs>
              <w:bidi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692E20" w:rsidRPr="009362AC" w:rsidRDefault="00692E20" w:rsidP="00867139">
            <w:pPr>
              <w:tabs>
                <w:tab w:val="right" w:pos="268"/>
              </w:tabs>
              <w:bidi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البعد التكاملي </w:t>
            </w:r>
          </w:p>
          <w:p w:rsidR="00692E20" w:rsidRPr="009362AC" w:rsidRDefault="00692E20" w:rsidP="00867139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البعد العملي </w:t>
            </w:r>
          </w:p>
        </w:tc>
        <w:tc>
          <w:tcPr>
            <w:tcW w:w="8931" w:type="dxa"/>
          </w:tcPr>
          <w:p w:rsidR="001F1D57" w:rsidRPr="002A4953" w:rsidRDefault="003A490F" w:rsidP="003A490F">
            <w:pPr>
              <w:bidi/>
              <w:rPr>
                <w:rFonts w:cstheme="minorHAnsi"/>
                <w:sz w:val="26"/>
                <w:szCs w:val="26"/>
                <w:rtl/>
              </w:rPr>
            </w:pPr>
            <w:r w:rsidRPr="003A490F">
              <w:rPr>
                <w:rFonts w:asciiTheme="majorBidi" w:hAnsiTheme="majorBidi" w:cstheme="majorBidi" w:hint="cs"/>
                <w:sz w:val="28"/>
                <w:szCs w:val="28"/>
                <w:rtl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</w:t>
            </w:r>
            <w:r w:rsidR="001F1D57" w:rsidRPr="002A4953">
              <w:rPr>
                <w:rFonts w:cstheme="minorHAnsi"/>
                <w:sz w:val="26"/>
                <w:szCs w:val="26"/>
                <w:rtl/>
              </w:rPr>
              <w:t xml:space="preserve">البحث في المعجم عن الكلمات التي لم يفهمها المتعلم </w:t>
            </w:r>
            <w:r w:rsidR="002A4953" w:rsidRPr="002A4953">
              <w:rPr>
                <w:rFonts w:cstheme="minorHAnsi" w:hint="cs"/>
                <w:sz w:val="26"/>
                <w:szCs w:val="26"/>
                <w:rtl/>
              </w:rPr>
              <w:t>،</w:t>
            </w:r>
            <w:r w:rsidR="00BA3D87" w:rsidRPr="002A4953">
              <w:rPr>
                <w:rFonts w:cstheme="minorHAnsi"/>
                <w:sz w:val="26"/>
                <w:szCs w:val="26"/>
                <w:rtl/>
              </w:rPr>
              <w:t>مثل :</w:t>
            </w:r>
          </w:p>
          <w:p w:rsidR="0016259B" w:rsidRPr="002A4953" w:rsidRDefault="002A4953" w:rsidP="002A4953">
            <w:pPr>
              <w:bidi/>
              <w:rPr>
                <w:rFonts w:cstheme="minorHAnsi"/>
                <w:sz w:val="24"/>
                <w:szCs w:val="24"/>
                <w:rtl/>
              </w:rPr>
            </w:pPr>
            <w:r w:rsidRPr="002A4953">
              <w:rPr>
                <w:rFonts w:cstheme="minorHAnsi"/>
                <w:sz w:val="24"/>
                <w:szCs w:val="24"/>
                <w:rtl/>
              </w:rPr>
              <w:t xml:space="preserve">-بلوناهم :ابتليناهم ،اختبرناهم. </w:t>
            </w:r>
            <w:r>
              <w:rPr>
                <w:rFonts w:cstheme="minorHAnsi" w:hint="cs"/>
                <w:sz w:val="24"/>
                <w:szCs w:val="24"/>
                <w:rtl/>
              </w:rPr>
              <w:t xml:space="preserve">  </w:t>
            </w:r>
            <w:r w:rsidRPr="002A4953">
              <w:rPr>
                <w:rFonts w:cstheme="minorHAnsi"/>
                <w:sz w:val="24"/>
                <w:szCs w:val="24"/>
                <w:rtl/>
              </w:rPr>
              <w:t>-أصحاب الجنة</w:t>
            </w:r>
            <w:r w:rsidR="0016259B" w:rsidRPr="002A4953">
              <w:rPr>
                <w:rFonts w:cstheme="minorHAnsi"/>
                <w:sz w:val="24"/>
                <w:szCs w:val="24"/>
                <w:rtl/>
              </w:rPr>
              <w:t xml:space="preserve">: </w:t>
            </w:r>
            <w:r w:rsidRPr="002A4953">
              <w:rPr>
                <w:rFonts w:cstheme="minorHAnsi"/>
                <w:sz w:val="24"/>
                <w:szCs w:val="24"/>
                <w:rtl/>
              </w:rPr>
              <w:t>أصحاب البستان</w:t>
            </w:r>
            <w:r w:rsidR="0016259B" w:rsidRPr="002A4953">
              <w:rPr>
                <w:rFonts w:cstheme="minorHAnsi"/>
                <w:sz w:val="24"/>
                <w:szCs w:val="24"/>
                <w:rtl/>
              </w:rPr>
              <w:t>.</w:t>
            </w:r>
          </w:p>
          <w:p w:rsidR="0003694D" w:rsidRPr="002A4953" w:rsidRDefault="002A4953" w:rsidP="0003694D">
            <w:pPr>
              <w:bidi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 xml:space="preserve">- ليصرمنها: ليقطعن ثمارها . - </w:t>
            </w:r>
            <w:r w:rsidRPr="002A4953">
              <w:rPr>
                <w:rFonts w:cstheme="minorHAnsi"/>
                <w:sz w:val="28"/>
                <w:szCs w:val="28"/>
                <w:rtl/>
              </w:rPr>
              <w:t xml:space="preserve">كالصريم </w:t>
            </w:r>
            <w:r w:rsidR="0003694D" w:rsidRPr="002A4953">
              <w:rPr>
                <w:rFonts w:cstheme="minorHAnsi"/>
                <w:sz w:val="28"/>
                <w:szCs w:val="28"/>
                <w:rtl/>
              </w:rPr>
              <w:t xml:space="preserve">: </w:t>
            </w:r>
            <w:r w:rsidRPr="002A4953">
              <w:rPr>
                <w:rFonts w:cstheme="minorHAnsi"/>
                <w:sz w:val="28"/>
                <w:szCs w:val="28"/>
                <w:rtl/>
              </w:rPr>
              <w:t>كالرماد الأسود</w:t>
            </w:r>
            <w:r w:rsidR="0003694D" w:rsidRPr="002A4953">
              <w:rPr>
                <w:rFonts w:cstheme="minorHAnsi"/>
                <w:sz w:val="28"/>
                <w:szCs w:val="28"/>
                <w:rtl/>
              </w:rPr>
              <w:t>.</w:t>
            </w:r>
          </w:p>
          <w:p w:rsidR="00BA3D87" w:rsidRDefault="002A4953" w:rsidP="00BA3D87">
            <w:pPr>
              <w:bidi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-</w:t>
            </w:r>
            <w:r w:rsidRPr="002A4953">
              <w:rPr>
                <w:rFonts w:cstheme="minorHAnsi"/>
                <w:sz w:val="28"/>
                <w:szCs w:val="28"/>
                <w:rtl/>
              </w:rPr>
              <w:t xml:space="preserve">على حرد </w:t>
            </w:r>
            <w:r w:rsidR="0007648F" w:rsidRPr="002A4953">
              <w:rPr>
                <w:rFonts w:cstheme="minorHAnsi"/>
                <w:sz w:val="28"/>
                <w:szCs w:val="28"/>
                <w:rtl/>
              </w:rPr>
              <w:t xml:space="preserve"> : </w:t>
            </w:r>
            <w:r w:rsidRPr="002A4953">
              <w:rPr>
                <w:rFonts w:cstheme="minorHAnsi"/>
                <w:sz w:val="28"/>
                <w:szCs w:val="28"/>
                <w:rtl/>
              </w:rPr>
              <w:t>علة قوة و شدة</w:t>
            </w:r>
            <w:r w:rsidR="0007648F" w:rsidRPr="002A4953">
              <w:rPr>
                <w:rFonts w:cstheme="minorHAnsi"/>
                <w:sz w:val="28"/>
                <w:szCs w:val="28"/>
                <w:rtl/>
              </w:rPr>
              <w:t>.</w:t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 -فطاف عليها: نزل بها .</w:t>
            </w:r>
          </w:p>
          <w:p w:rsidR="002A4953" w:rsidRPr="002A4953" w:rsidRDefault="002A4953" w:rsidP="002A4953">
            <w:pPr>
              <w:bidi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 xml:space="preserve">-طائف: بلاء محيط .     </w:t>
            </w:r>
            <w:r>
              <w:rPr>
                <w:rFonts w:cstheme="minorHAnsi"/>
                <w:sz w:val="28"/>
                <w:szCs w:val="28"/>
                <w:rtl/>
              </w:rPr>
              <w:t>–</w:t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 يت</w:t>
            </w:r>
            <w:r w:rsidR="00867139">
              <w:rPr>
                <w:rFonts w:cstheme="minorHAnsi" w:hint="cs"/>
                <w:sz w:val="28"/>
                <w:szCs w:val="28"/>
                <w:rtl/>
              </w:rPr>
              <w:t>خ</w:t>
            </w:r>
            <w:r>
              <w:rPr>
                <w:rFonts w:cstheme="minorHAnsi" w:hint="cs"/>
                <w:sz w:val="28"/>
                <w:szCs w:val="28"/>
                <w:rtl/>
              </w:rPr>
              <w:t>افتون : يتكلمون سرا .</w:t>
            </w:r>
          </w:p>
          <w:p w:rsidR="0007648F" w:rsidRPr="002A4953" w:rsidRDefault="002A4953" w:rsidP="0007648F">
            <w:pPr>
              <w:bidi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 xml:space="preserve">-لا يستثنون </w:t>
            </w:r>
            <w:r w:rsidR="0007648F" w:rsidRPr="002A4953">
              <w:rPr>
                <w:rFonts w:cstheme="minorHAnsi"/>
                <w:sz w:val="28"/>
                <w:szCs w:val="28"/>
                <w:rtl/>
              </w:rPr>
              <w:t xml:space="preserve">: </w:t>
            </w:r>
            <w:r>
              <w:rPr>
                <w:rFonts w:cstheme="minorHAnsi" w:hint="cs"/>
                <w:sz w:val="28"/>
                <w:szCs w:val="28"/>
                <w:rtl/>
              </w:rPr>
              <w:t>حصة المساكين كما كان يفعل آبائهم</w:t>
            </w:r>
            <w:r w:rsidR="0016259B" w:rsidRPr="002A4953">
              <w:rPr>
                <w:rFonts w:cstheme="minorHAnsi"/>
                <w:sz w:val="28"/>
                <w:szCs w:val="28"/>
                <w:rtl/>
              </w:rPr>
              <w:t xml:space="preserve"> .</w:t>
            </w:r>
          </w:p>
          <w:p w:rsidR="0007648F" w:rsidRPr="0000266F" w:rsidRDefault="0000266F" w:rsidP="0000266F">
            <w:pPr>
              <w:pStyle w:val="Paragraphedeliste"/>
              <w:numPr>
                <w:ilvl w:val="0"/>
                <w:numId w:val="9"/>
              </w:numPr>
              <w:bidi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است</w:t>
            </w:r>
            <w:r w:rsidR="00867139">
              <w:rPr>
                <w:rFonts w:cstheme="minorHAnsi" w:hint="cs"/>
                <w:sz w:val="28"/>
                <w:szCs w:val="28"/>
                <w:rtl/>
              </w:rPr>
              <w:t>خ</w:t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رج من الآيات ما يدل على اصرار الإخوة على منع حق المسكين </w:t>
            </w:r>
            <w:r w:rsidR="0003694D" w:rsidRPr="0000266F">
              <w:rPr>
                <w:rFonts w:cstheme="minorHAnsi"/>
                <w:sz w:val="28"/>
                <w:szCs w:val="28"/>
                <w:rtl/>
              </w:rPr>
              <w:t>.</w:t>
            </w:r>
          </w:p>
          <w:p w:rsidR="0003694D" w:rsidRDefault="0000266F" w:rsidP="0000266F">
            <w:pPr>
              <w:pStyle w:val="Paragraphedeliste"/>
              <w:numPr>
                <w:ilvl w:val="0"/>
                <w:numId w:val="9"/>
              </w:numPr>
              <w:bidi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است</w:t>
            </w:r>
            <w:r w:rsidR="00867139">
              <w:rPr>
                <w:rFonts w:cstheme="minorHAnsi" w:hint="cs"/>
                <w:sz w:val="28"/>
                <w:szCs w:val="28"/>
                <w:rtl/>
              </w:rPr>
              <w:t>خ</w:t>
            </w:r>
            <w:r>
              <w:rPr>
                <w:rFonts w:cstheme="minorHAnsi" w:hint="cs"/>
                <w:sz w:val="28"/>
                <w:szCs w:val="28"/>
                <w:rtl/>
              </w:rPr>
              <w:t>لص عبارة الندم التي صدرت عنهم</w:t>
            </w:r>
            <w:r w:rsidR="0003694D" w:rsidRPr="0000266F">
              <w:rPr>
                <w:rFonts w:cstheme="minorHAnsi"/>
                <w:sz w:val="28"/>
                <w:szCs w:val="28"/>
                <w:rtl/>
              </w:rPr>
              <w:t xml:space="preserve"> .</w:t>
            </w:r>
          </w:p>
          <w:p w:rsidR="0000266F" w:rsidRPr="0000266F" w:rsidRDefault="0000266F" w:rsidP="0000266F">
            <w:pPr>
              <w:pStyle w:val="Paragraphedeliste"/>
              <w:numPr>
                <w:ilvl w:val="0"/>
                <w:numId w:val="9"/>
              </w:numPr>
              <w:bidi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اعتبر بقصتهم</w:t>
            </w:r>
          </w:p>
          <w:p w:rsidR="001F1D57" w:rsidRPr="002A4953" w:rsidRDefault="00867139" w:rsidP="0007648F">
            <w:pPr>
              <w:bidi/>
              <w:ind w:firstLine="20"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/>
                <w:sz w:val="28"/>
                <w:szCs w:val="28"/>
              </w:rPr>
              <w:sym w:font="Symbol" w:char="F02A"/>
            </w:r>
            <w:r w:rsidR="001F1D57" w:rsidRPr="002A4953">
              <w:rPr>
                <w:rFonts w:cstheme="minorHAnsi"/>
                <w:sz w:val="28"/>
                <w:szCs w:val="28"/>
                <w:rtl/>
              </w:rPr>
              <w:t xml:space="preserve"> يست</w:t>
            </w:r>
            <w:r w:rsidR="00692E20" w:rsidRPr="002A4953">
              <w:rPr>
                <w:rFonts w:cstheme="minorHAnsi"/>
                <w:sz w:val="28"/>
                <w:szCs w:val="28"/>
                <w:rtl/>
              </w:rPr>
              <w:t xml:space="preserve">ظهر </w:t>
            </w:r>
            <w:r w:rsidR="001F1D57" w:rsidRPr="002A4953">
              <w:rPr>
                <w:rFonts w:cstheme="minorHAnsi"/>
                <w:sz w:val="28"/>
                <w:szCs w:val="28"/>
                <w:rtl/>
              </w:rPr>
              <w:t xml:space="preserve"> المتعلمون </w:t>
            </w:r>
            <w:r w:rsidR="00692E20" w:rsidRPr="002A4953">
              <w:rPr>
                <w:rFonts w:cstheme="minorHAnsi"/>
                <w:sz w:val="28"/>
                <w:szCs w:val="28"/>
                <w:rtl/>
              </w:rPr>
              <w:t>السورة و يتبادلون الحفظ مع أفراد مجموعتهم.</w:t>
            </w:r>
          </w:p>
          <w:p w:rsidR="00692E20" w:rsidRPr="002A4953" w:rsidRDefault="00867139" w:rsidP="003A490F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 w:rsidR="0000266F">
              <w:rPr>
                <w:rFonts w:cstheme="minorHAnsi" w:hint="cs"/>
                <w:sz w:val="28"/>
                <w:szCs w:val="28"/>
                <w:rtl/>
                <w:lang w:val="fr-CA"/>
              </w:rPr>
              <w:t>أعد صياغة قصة أصحاب الجنة بأسوبك الخاص</w:t>
            </w:r>
            <w:r w:rsidR="00812190" w:rsidRPr="002A4953">
              <w:rPr>
                <w:rFonts w:cstheme="minorHAnsi"/>
                <w:sz w:val="28"/>
                <w:szCs w:val="28"/>
                <w:rtl/>
                <w:lang w:val="fr-CA"/>
              </w:rPr>
              <w:t xml:space="preserve"> .</w:t>
            </w:r>
          </w:p>
          <w:p w:rsidR="00692E20" w:rsidRPr="009362AC" w:rsidRDefault="00867139" w:rsidP="0003694D">
            <w:pPr>
              <w:bidi/>
              <w:rPr>
                <w:rFonts w:asciiTheme="majorBidi" w:hAnsiTheme="majorBidi" w:cs="Samir_Khouaja_Maghribi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fr-CA"/>
              </w:rPr>
              <w:sym w:font="Symbol" w:char="F02A"/>
            </w:r>
            <w:r w:rsidR="00812190" w:rsidRPr="0000266F">
              <w:rPr>
                <w:rFonts w:cstheme="minorHAnsi"/>
                <w:sz w:val="28"/>
                <w:szCs w:val="28"/>
                <w:rtl/>
                <w:lang w:val="fr-CA"/>
              </w:rPr>
              <w:t xml:space="preserve">يقول الله </w:t>
            </w:r>
            <w:r w:rsidR="00692E20" w:rsidRPr="0000266F">
              <w:rPr>
                <w:rFonts w:cstheme="minorHAnsi"/>
                <w:sz w:val="28"/>
                <w:szCs w:val="28"/>
                <w:rtl/>
                <w:lang w:val="fr-CA"/>
              </w:rPr>
              <w:t xml:space="preserve"> تعالى</w:t>
            </w:r>
            <w:r w:rsidR="00692E20" w:rsidRPr="003A490F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:</w:t>
            </w:r>
            <w:r w:rsidR="00812190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(</w:t>
            </w:r>
            <w:r w:rsidR="0000266F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 xml:space="preserve">آمنتم من في </w:t>
            </w:r>
            <w:proofErr w:type="spellStart"/>
            <w:r w:rsidR="0000266F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السمآء</w:t>
            </w:r>
            <w:proofErr w:type="spellEnd"/>
            <w:r w:rsidR="0000266F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 xml:space="preserve"> أن يخسف بكم الارض فإذا هي تمور</w:t>
            </w:r>
            <w:r w:rsidR="0007648F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 xml:space="preserve"> (</w:t>
            </w:r>
            <w:r w:rsidR="0000266F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17</w:t>
            </w:r>
            <w:r w:rsidR="0007648F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)</w:t>
            </w:r>
            <w:r w:rsidR="00443411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سورة ال</w:t>
            </w:r>
            <w:r w:rsidR="0003694D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م</w:t>
            </w:r>
            <w:r w:rsidR="0000266F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لك</w:t>
            </w:r>
            <w:r w:rsidR="00692E20" w:rsidRPr="009362AC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.</w:t>
            </w:r>
          </w:p>
          <w:p w:rsidR="001F1D57" w:rsidRPr="0000266F" w:rsidRDefault="00692E20" w:rsidP="00635286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 w:rsidRPr="0000266F">
              <w:rPr>
                <w:rFonts w:cstheme="minorHAnsi"/>
                <w:sz w:val="28"/>
                <w:szCs w:val="28"/>
                <w:rtl/>
                <w:lang w:val="fr-CA"/>
              </w:rPr>
              <w:t xml:space="preserve">-يستخلص </w:t>
            </w:r>
            <w:r w:rsidR="00EF038A" w:rsidRPr="0000266F">
              <w:rPr>
                <w:rFonts w:cstheme="minorHAnsi"/>
                <w:sz w:val="28"/>
                <w:szCs w:val="28"/>
                <w:rtl/>
                <w:lang w:val="fr-CA"/>
              </w:rPr>
              <w:t xml:space="preserve">من الآيات </w:t>
            </w:r>
            <w:r w:rsidR="0000266F" w:rsidRPr="0000266F">
              <w:rPr>
                <w:rFonts w:cstheme="minorHAnsi"/>
                <w:sz w:val="28"/>
                <w:szCs w:val="28"/>
                <w:rtl/>
                <w:lang w:val="fr-CA"/>
              </w:rPr>
              <w:t>عاقبة جحود النعم</w:t>
            </w:r>
            <w:r w:rsidR="0003694D" w:rsidRPr="0000266F">
              <w:rPr>
                <w:rFonts w:cstheme="minorHAnsi"/>
                <w:sz w:val="28"/>
                <w:szCs w:val="28"/>
                <w:rtl/>
                <w:lang w:val="fr-CA"/>
              </w:rPr>
              <w:t>.</w:t>
            </w:r>
          </w:p>
          <w:p w:rsidR="001F1D57" w:rsidRPr="0000266F" w:rsidRDefault="00867139" w:rsidP="00BD37E1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 w:rsidR="00BD37E1" w:rsidRPr="0000266F">
              <w:rPr>
                <w:rFonts w:cstheme="minorHAnsi"/>
                <w:sz w:val="28"/>
                <w:szCs w:val="28"/>
                <w:rtl/>
                <w:lang w:val="fr-CA"/>
              </w:rPr>
              <w:t xml:space="preserve"> </w:t>
            </w:r>
            <w:r w:rsidR="0000266F">
              <w:rPr>
                <w:rFonts w:cstheme="minorHAnsi" w:hint="cs"/>
                <w:sz w:val="28"/>
                <w:szCs w:val="28"/>
                <w:rtl/>
                <w:lang w:val="fr-CA"/>
              </w:rPr>
              <w:t>ابحث في السور المقررة  الآيات التي تشجع على التكافل الاجتماعي</w:t>
            </w:r>
            <w:r w:rsidR="00D25DAC" w:rsidRPr="0000266F">
              <w:rPr>
                <w:rFonts w:cstheme="minorHAnsi"/>
                <w:sz w:val="28"/>
                <w:szCs w:val="28"/>
                <w:rtl/>
                <w:lang w:val="fr-CA"/>
              </w:rPr>
              <w:t xml:space="preserve"> .</w:t>
            </w:r>
          </w:p>
          <w:p w:rsidR="00692E20" w:rsidRPr="006E665E" w:rsidRDefault="00867139" w:rsidP="006E665E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 w:rsidR="006E665E" w:rsidRPr="0000266F">
              <w:rPr>
                <w:rFonts w:cstheme="minorHAnsi"/>
                <w:sz w:val="28"/>
                <w:szCs w:val="28"/>
                <w:rtl/>
                <w:lang w:val="fr-CA"/>
              </w:rPr>
              <w:t xml:space="preserve"> </w:t>
            </w:r>
            <w:r w:rsidR="0000266F">
              <w:rPr>
                <w:rFonts w:cstheme="minorHAnsi" w:hint="cs"/>
                <w:sz w:val="28"/>
                <w:szCs w:val="28"/>
                <w:rtl/>
                <w:lang w:val="fr-CA"/>
              </w:rPr>
              <w:t>أكتب قصة أصحاب الجنة للمشاركة بها في مجلة اقسم</w:t>
            </w:r>
            <w:r w:rsidR="00692E20" w:rsidRPr="0000266F">
              <w:rPr>
                <w:rFonts w:cstheme="minorHAnsi"/>
                <w:sz w:val="28"/>
                <w:szCs w:val="28"/>
                <w:rtl/>
                <w:lang w:val="fr-CA"/>
              </w:rPr>
              <w:t xml:space="preserve"> .</w:t>
            </w:r>
          </w:p>
        </w:tc>
      </w:tr>
    </w:tbl>
    <w:p w:rsidR="001F1D57" w:rsidRPr="00867139" w:rsidRDefault="001F1D57" w:rsidP="001F1D57">
      <w:pPr>
        <w:bidi/>
        <w:spacing w:after="0"/>
        <w:jc w:val="center"/>
        <w:rPr>
          <w:rFonts w:cs="Samir_Khouaja_Maghribi"/>
          <w:b/>
          <w:bCs/>
        </w:rPr>
      </w:pPr>
    </w:p>
    <w:sectPr w:rsidR="001F1D57" w:rsidRPr="00867139" w:rsidSect="00867139">
      <w:pgSz w:w="12240" w:h="15840" w:code="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amir_Khouaja_Maghribi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55D9B"/>
    <w:multiLevelType w:val="hybridMultilevel"/>
    <w:tmpl w:val="7BB2D882"/>
    <w:lvl w:ilvl="0" w:tplc="64B6364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E928F9"/>
    <w:multiLevelType w:val="hybridMultilevel"/>
    <w:tmpl w:val="2E9EBC50"/>
    <w:lvl w:ilvl="0" w:tplc="64B63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450EE"/>
    <w:multiLevelType w:val="hybridMultilevel"/>
    <w:tmpl w:val="F770243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C7DFD"/>
    <w:multiLevelType w:val="hybridMultilevel"/>
    <w:tmpl w:val="63B468EE"/>
    <w:lvl w:ilvl="0" w:tplc="64B63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F3C7C"/>
    <w:multiLevelType w:val="hybridMultilevel"/>
    <w:tmpl w:val="846E0B40"/>
    <w:lvl w:ilvl="0" w:tplc="957ACC6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0374C8"/>
    <w:multiLevelType w:val="hybridMultilevel"/>
    <w:tmpl w:val="BA20D40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F860DF0"/>
    <w:multiLevelType w:val="hybridMultilevel"/>
    <w:tmpl w:val="AF2220A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8B28E0"/>
    <w:multiLevelType w:val="hybridMultilevel"/>
    <w:tmpl w:val="AE0C7AF2"/>
    <w:lvl w:ilvl="0" w:tplc="15A2373E">
      <w:numFmt w:val="bullet"/>
      <w:lvlText w:val=""/>
      <w:lvlJc w:val="left"/>
      <w:pPr>
        <w:tabs>
          <w:tab w:val="num" w:pos="366"/>
        </w:tabs>
        <w:ind w:left="366" w:hanging="360"/>
      </w:pPr>
      <w:rPr>
        <w:rFonts w:ascii="Symbol" w:eastAsia="Times New Roman" w:hAnsi="Symbol" w:cs="Times New Roman" w:hint="default"/>
      </w:rPr>
    </w:lvl>
    <w:lvl w:ilvl="1" w:tplc="64B63644">
      <w:numFmt w:val="bullet"/>
      <w:lvlText w:val="-"/>
      <w:lvlJc w:val="left"/>
      <w:pPr>
        <w:tabs>
          <w:tab w:val="num" w:pos="1086"/>
        </w:tabs>
        <w:ind w:left="1086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6"/>
        </w:tabs>
        <w:ind w:left="324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6"/>
        </w:tabs>
        <w:ind w:left="46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6"/>
        </w:tabs>
        <w:ind w:left="540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6"/>
        </w:tabs>
        <w:ind w:left="6126" w:hanging="360"/>
      </w:pPr>
      <w:rPr>
        <w:rFonts w:ascii="Wingdings" w:hAnsi="Wingdings" w:hint="default"/>
      </w:rPr>
    </w:lvl>
  </w:abstractNum>
  <w:abstractNum w:abstractNumId="8" w15:restartNumberingAfterBreak="0">
    <w:nsid w:val="5DA41C4B"/>
    <w:multiLevelType w:val="hybridMultilevel"/>
    <w:tmpl w:val="03368952"/>
    <w:lvl w:ilvl="0" w:tplc="747AF80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4"/>
  </w:num>
  <w:num w:numId="5">
    <w:abstractNumId w:val="8"/>
  </w:num>
  <w:num w:numId="6">
    <w:abstractNumId w:val="3"/>
  </w:num>
  <w:num w:numId="7">
    <w:abstractNumId w:val="6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675"/>
    <w:rsid w:val="0000266F"/>
    <w:rsid w:val="0003694D"/>
    <w:rsid w:val="00062EFB"/>
    <w:rsid w:val="0007648F"/>
    <w:rsid w:val="0016259B"/>
    <w:rsid w:val="001F1D57"/>
    <w:rsid w:val="001F5CED"/>
    <w:rsid w:val="002A4953"/>
    <w:rsid w:val="002E4675"/>
    <w:rsid w:val="002F651D"/>
    <w:rsid w:val="003A490F"/>
    <w:rsid w:val="00435024"/>
    <w:rsid w:val="00443411"/>
    <w:rsid w:val="004B3BAB"/>
    <w:rsid w:val="00670221"/>
    <w:rsid w:val="00692E20"/>
    <w:rsid w:val="006E665E"/>
    <w:rsid w:val="00812190"/>
    <w:rsid w:val="00867139"/>
    <w:rsid w:val="009362AC"/>
    <w:rsid w:val="009C60C4"/>
    <w:rsid w:val="00AF4529"/>
    <w:rsid w:val="00B16126"/>
    <w:rsid w:val="00B40536"/>
    <w:rsid w:val="00BA3D87"/>
    <w:rsid w:val="00BD37E1"/>
    <w:rsid w:val="00D13FE7"/>
    <w:rsid w:val="00D21C8D"/>
    <w:rsid w:val="00D25DAC"/>
    <w:rsid w:val="00DA5B45"/>
    <w:rsid w:val="00E45343"/>
    <w:rsid w:val="00E6283F"/>
    <w:rsid w:val="00EF038A"/>
    <w:rsid w:val="00F55A37"/>
    <w:rsid w:val="00FA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88B5B"/>
  <w15:chartTrackingRefBased/>
  <w15:docId w15:val="{4CAC2ECC-7A16-4451-80F9-2AC10EFA6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40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55A37"/>
    <w:pPr>
      <w:ind w:left="720"/>
      <w:contextualSpacing/>
    </w:pPr>
  </w:style>
  <w:style w:type="table" w:styleId="TableauGrille4-Accentuation2">
    <w:name w:val="Grid Table 4 Accent 2"/>
    <w:basedOn w:val="TableauNormal"/>
    <w:uiPriority w:val="49"/>
    <w:rsid w:val="0043502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eauGrille1Clair-Accentuation3">
    <w:name w:val="Grid Table 1 Light Accent 3"/>
    <w:basedOn w:val="TableauNormal"/>
    <w:uiPriority w:val="46"/>
    <w:rsid w:val="00435024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">
    <w:name w:val="Grid Table 1 Light"/>
    <w:basedOn w:val="TableauNormal"/>
    <w:uiPriority w:val="46"/>
    <w:rsid w:val="0043502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4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454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bouj said</dc:creator>
  <cp:keywords/>
  <dc:description/>
  <cp:lastModifiedBy>BOUJNANE SAID</cp:lastModifiedBy>
  <cp:revision>8</cp:revision>
  <dcterms:created xsi:type="dcterms:W3CDTF">2016-12-03T17:29:00Z</dcterms:created>
  <dcterms:modified xsi:type="dcterms:W3CDTF">2017-01-30T13:54:00Z</dcterms:modified>
</cp:coreProperties>
</file>